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49" w:rsidRDefault="003C0149" w:rsidP="003C0149">
      <w:pPr>
        <w:shd w:val="clear" w:color="auto" w:fill="FFFFFF"/>
        <w:jc w:val="center"/>
        <w:rPr>
          <w:b/>
          <w:bCs/>
          <w:color w:val="000000"/>
        </w:rPr>
      </w:pPr>
      <w:r w:rsidRPr="00CD631A">
        <w:rPr>
          <w:b/>
          <w:sz w:val="20"/>
          <w:szCs w:val="20"/>
        </w:rPr>
        <w:t>ПЛАН ВНЕУРОЧНОЙ ДЕЯТЕЛЬНОСТИ</w:t>
      </w:r>
      <w:r w:rsidRPr="00CD631A">
        <w:rPr>
          <w:b/>
          <w:bCs/>
          <w:color w:val="000000"/>
        </w:rPr>
        <w:t xml:space="preserve"> </w:t>
      </w:r>
    </w:p>
    <w:p w:rsidR="00832535" w:rsidRPr="00CD631A" w:rsidRDefault="00832535" w:rsidP="003C0149">
      <w:pPr>
        <w:shd w:val="clear" w:color="auto" w:fill="FFFFFF"/>
        <w:jc w:val="center"/>
        <w:rPr>
          <w:b/>
          <w:bCs/>
          <w:color w:val="000000"/>
        </w:rPr>
      </w:pPr>
    </w:p>
    <w:p w:rsidR="00A509E0" w:rsidRDefault="003C0149" w:rsidP="003C0149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МБОУ «Лицей №9 имени К.Э.Циолковского» города Калуги на 2022-2023  учебный год</w:t>
      </w:r>
    </w:p>
    <w:p w:rsidR="003C0149" w:rsidRDefault="003C0149" w:rsidP="003C0149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32A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</w:t>
      </w:r>
      <w:r w:rsidR="001F32A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 классы</w:t>
      </w:r>
    </w:p>
    <w:p w:rsidR="00832535" w:rsidRPr="006005BC" w:rsidRDefault="00832535" w:rsidP="003C0149">
      <w:pPr>
        <w:pStyle w:val="a3"/>
        <w:jc w:val="center"/>
        <w:rPr>
          <w:b/>
          <w:sz w:val="20"/>
          <w:szCs w:val="20"/>
        </w:rPr>
      </w:pPr>
    </w:p>
    <w:tbl>
      <w:tblPr>
        <w:tblW w:w="5152" w:type="pct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4835"/>
        <w:gridCol w:w="1351"/>
        <w:gridCol w:w="1211"/>
        <w:gridCol w:w="1077"/>
        <w:gridCol w:w="943"/>
        <w:gridCol w:w="1116"/>
        <w:gridCol w:w="1174"/>
      </w:tblGrid>
      <w:tr w:rsidR="00A509E0" w:rsidRPr="00107708" w:rsidTr="009B7B18">
        <w:trPr>
          <w:trHeight w:val="812"/>
        </w:trPr>
        <w:tc>
          <w:tcPr>
            <w:tcW w:w="11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5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107708">
              <w:rPr>
                <w:color w:val="000000"/>
                <w:sz w:val="22"/>
                <w:szCs w:val="22"/>
              </w:rPr>
              <w:t xml:space="preserve">Название </w:t>
            </w:r>
            <w:r w:rsidRPr="00107708">
              <w:rPr>
                <w:i/>
                <w:color w:val="000000"/>
                <w:sz w:val="22"/>
                <w:szCs w:val="22"/>
              </w:rPr>
              <w:t>(учебные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 и др.)</w:t>
            </w:r>
            <w:proofErr w:type="gramEnd"/>
          </w:p>
        </w:tc>
        <w:tc>
          <w:tcPr>
            <w:tcW w:w="18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Количество часов</w:t>
            </w:r>
          </w:p>
          <w:p w:rsidR="00A509E0" w:rsidRPr="00107708" w:rsidRDefault="00A509E0" w:rsidP="00B545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509E0" w:rsidRPr="00107708" w:rsidTr="009B7B18">
        <w:trPr>
          <w:trHeight w:val="352"/>
        </w:trPr>
        <w:tc>
          <w:tcPr>
            <w:tcW w:w="11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9E0" w:rsidRPr="00107708" w:rsidRDefault="00A509E0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9E0" w:rsidRPr="00107708" w:rsidRDefault="00A509E0" w:rsidP="00B5450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107708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 w:rsidRPr="00107708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107708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057A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07708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A509E0" w:rsidRDefault="00A509E0" w:rsidP="00057ABE">
            <w:pPr>
              <w:jc w:val="center"/>
              <w:rPr>
                <w:color w:val="666666"/>
              </w:rPr>
            </w:pPr>
            <w:r w:rsidRPr="00A509E0">
              <w:rPr>
                <w:color w:val="666666"/>
              </w:rPr>
              <w:t>9 класс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A509E0" w:rsidRPr="00107708" w:rsidTr="009B7B18">
        <w:trPr>
          <w:trHeight w:val="308"/>
        </w:trPr>
        <w:tc>
          <w:tcPr>
            <w:tcW w:w="116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84258C" w:rsidRDefault="00A509E0" w:rsidP="00C65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Проектно-исследовательская деятельность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67B97" w:rsidRDefault="00A509E0" w:rsidP="00167B9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Школьное </w:t>
            </w:r>
            <w:r w:rsidR="009B7B18">
              <w:rPr>
                <w:color w:val="000000"/>
                <w:sz w:val="22"/>
                <w:szCs w:val="22"/>
              </w:rPr>
              <w:t xml:space="preserve">научное общество 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DA4BF9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DA4BF9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DA4BF9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DA4BF9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DA4BF9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CD3E8E" w:rsidP="00CD3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07708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A509E0" w:rsidRPr="00107708" w:rsidTr="009B7B18">
        <w:trPr>
          <w:trHeight w:val="308"/>
        </w:trPr>
        <w:tc>
          <w:tcPr>
            <w:tcW w:w="11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84258C" w:rsidRDefault="00A509E0" w:rsidP="00C65FF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258C">
              <w:rPr>
                <w:color w:val="000000"/>
                <w:sz w:val="22"/>
                <w:szCs w:val="22"/>
              </w:rPr>
              <w:t>Спортивно-оздоровительная деятельность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4258C">
              <w:t xml:space="preserve"> формирование</w:t>
            </w:r>
            <w:r w:rsidRPr="0084258C">
              <w:rPr>
                <w:spacing w:val="1"/>
              </w:rPr>
              <w:t xml:space="preserve"> </w:t>
            </w:r>
            <w:r w:rsidRPr="0084258C">
              <w:t>культуры</w:t>
            </w:r>
            <w:r w:rsidRPr="0084258C">
              <w:rPr>
                <w:spacing w:val="1"/>
              </w:rPr>
              <w:t xml:space="preserve"> </w:t>
            </w:r>
            <w:r w:rsidRPr="0084258C">
              <w:t>здорового</w:t>
            </w:r>
            <w:r w:rsidRPr="0084258C">
              <w:rPr>
                <w:spacing w:val="1"/>
              </w:rPr>
              <w:t xml:space="preserve"> </w:t>
            </w:r>
            <w:r>
              <w:t xml:space="preserve">образа жизни 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67B97" w:rsidRDefault="00A509E0" w:rsidP="00167B9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Школьный спортивный клуб «Планета 9»</w:t>
            </w:r>
          </w:p>
          <w:p w:rsidR="00A509E0" w:rsidRPr="00167B97" w:rsidRDefault="009B7B18" w:rsidP="00167B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color w:val="666666"/>
                <w:sz w:val="22"/>
                <w:szCs w:val="22"/>
                <w:highlight w:val="cyan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DA4BF9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A4B34" w:rsidP="00B545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07708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A509E0" w:rsidRPr="00107708" w:rsidTr="009B7B18">
        <w:trPr>
          <w:trHeight w:val="352"/>
        </w:trPr>
        <w:tc>
          <w:tcPr>
            <w:tcW w:w="116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67B97" w:rsidRDefault="00A509E0" w:rsidP="007966B7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67B97">
              <w:rPr>
                <w:color w:val="000000"/>
                <w:sz w:val="22"/>
                <w:szCs w:val="22"/>
              </w:rPr>
              <w:t>Проведение тематических бесед и инструктажей по ТБ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 w:rsidR="00BB1E4A"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 w:rsidR="00BB1E4A"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 w:rsidR="00BB1E4A"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 w:rsidR="00BB1E4A"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DA4BF9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 w:rsidR="00BB1E4A"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2,5/8</w:t>
            </w:r>
            <w:r w:rsidR="00A509E0" w:rsidRPr="001077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509E0" w:rsidRPr="00107708" w:rsidTr="009B7B18">
        <w:trPr>
          <w:trHeight w:val="352"/>
        </w:trPr>
        <w:tc>
          <w:tcPr>
            <w:tcW w:w="116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7966B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67B97" w:rsidRDefault="00A509E0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Информационно-просветительские занятия «Разговор о </w:t>
            </w:r>
            <w:proofErr w:type="gramStart"/>
            <w:r w:rsidRPr="00167B97">
              <w:rPr>
                <w:color w:val="000000"/>
                <w:sz w:val="22"/>
                <w:szCs w:val="22"/>
              </w:rPr>
              <w:t>важном</w:t>
            </w:r>
            <w:proofErr w:type="gramEnd"/>
            <w:r w:rsidRPr="00167B97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b/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BB1E4A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07708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A509E0" w:rsidRPr="00107708" w:rsidTr="009B7B18">
        <w:trPr>
          <w:trHeight w:val="274"/>
        </w:trPr>
        <w:tc>
          <w:tcPr>
            <w:tcW w:w="1162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9E0" w:rsidRPr="00107708" w:rsidRDefault="00A509E0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Художественно-эстетическая творческая деятельность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67B97" w:rsidRDefault="00A509E0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Посещение театров, выставок, мастер-классов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b/>
                <w:color w:val="666666"/>
                <w:sz w:val="22"/>
                <w:szCs w:val="22"/>
                <w:highlight w:val="green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b/>
                <w:color w:val="666666"/>
                <w:sz w:val="22"/>
                <w:szCs w:val="22"/>
                <w:highlight w:val="green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DA4BF9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DA4BF9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2,5/8</w:t>
            </w:r>
            <w:r w:rsidRPr="001077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509E0" w:rsidRPr="00107708" w:rsidTr="009B7B18">
        <w:trPr>
          <w:trHeight w:val="274"/>
        </w:trPr>
        <w:tc>
          <w:tcPr>
            <w:tcW w:w="1162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9E0" w:rsidRPr="00107708" w:rsidRDefault="00A509E0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67B97" w:rsidRDefault="00A509E0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Подготовка и участие в мероприятиях и конкурсах художественной самодеятельности и творчества лицея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CD3E8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</w:t>
            </w:r>
            <w:r w:rsidR="00CD3E8E">
              <w:rPr>
                <w:color w:val="666666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F001B0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07708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A509E0" w:rsidRPr="00107708" w:rsidTr="009B7B18">
        <w:trPr>
          <w:trHeight w:val="486"/>
        </w:trPr>
        <w:tc>
          <w:tcPr>
            <w:tcW w:w="1162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9E0" w:rsidRPr="00107708" w:rsidRDefault="00A509E0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Информационная культура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67B97" w:rsidRDefault="00A509E0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Курс «Функциональная грамотность»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509E0" w:rsidRPr="00107708" w:rsidRDefault="00BB1E4A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2,5/8</w:t>
            </w:r>
            <w:r w:rsidRPr="001077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509E0" w:rsidRPr="00107708" w:rsidTr="009B7B18">
        <w:trPr>
          <w:trHeight w:val="274"/>
        </w:trPr>
        <w:tc>
          <w:tcPr>
            <w:tcW w:w="11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9E0" w:rsidRPr="00107708" w:rsidRDefault="00A509E0" w:rsidP="007966B7">
            <w:pPr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Интеллектуальные марафоны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67B97" w:rsidRDefault="00A509E0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 xml:space="preserve">Интерактивные </w:t>
            </w:r>
            <w:r w:rsidR="00644783">
              <w:rPr>
                <w:color w:val="000000"/>
                <w:sz w:val="22"/>
                <w:szCs w:val="22"/>
              </w:rPr>
              <w:t>занятия на платформе «</w:t>
            </w:r>
            <w:proofErr w:type="spellStart"/>
            <w:r w:rsidR="00644783">
              <w:rPr>
                <w:color w:val="000000"/>
                <w:sz w:val="22"/>
                <w:szCs w:val="22"/>
              </w:rPr>
              <w:t>Учи</w:t>
            </w:r>
            <w:proofErr w:type="gramStart"/>
            <w:r w:rsidR="00644783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644783">
              <w:rPr>
                <w:color w:val="000000"/>
                <w:sz w:val="22"/>
                <w:szCs w:val="22"/>
              </w:rPr>
              <w:t>у</w:t>
            </w:r>
            <w:proofErr w:type="spellEnd"/>
            <w:r w:rsidR="00644783">
              <w:rPr>
                <w:color w:val="000000"/>
                <w:sz w:val="22"/>
                <w:szCs w:val="22"/>
              </w:rPr>
              <w:t xml:space="preserve">» </w:t>
            </w:r>
            <w:r w:rsidRPr="00167B97">
              <w:rPr>
                <w:color w:val="000000"/>
                <w:sz w:val="22"/>
                <w:szCs w:val="22"/>
              </w:rPr>
              <w:t>«Я-класс» и др.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CD3E8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</w:t>
            </w:r>
            <w:r w:rsidR="00CD3E8E">
              <w:rPr>
                <w:color w:val="666666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057ABE">
            <w:pPr>
              <w:jc w:val="center"/>
              <w:rPr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F001B0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07708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A509E0" w:rsidRPr="00107708" w:rsidTr="009B7B18">
        <w:trPr>
          <w:trHeight w:val="274"/>
        </w:trPr>
        <w:tc>
          <w:tcPr>
            <w:tcW w:w="1162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9E0" w:rsidRPr="00107708" w:rsidRDefault="00A509E0" w:rsidP="007966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67B97" w:rsidRDefault="00A509E0" w:rsidP="007966B7">
            <w:pPr>
              <w:rPr>
                <w:color w:val="000000"/>
                <w:sz w:val="22"/>
                <w:szCs w:val="22"/>
              </w:rPr>
            </w:pPr>
            <w:r w:rsidRPr="00167B97">
              <w:rPr>
                <w:color w:val="000000"/>
                <w:sz w:val="22"/>
                <w:szCs w:val="22"/>
              </w:rPr>
              <w:t>Онлайн-площадка для коммуникации и выбора профессии «</w:t>
            </w:r>
            <w:proofErr w:type="spellStart"/>
            <w:r w:rsidRPr="00167B97"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 w:rsidRPr="00167B97">
              <w:rPr>
                <w:color w:val="000000"/>
                <w:sz w:val="22"/>
                <w:szCs w:val="22"/>
              </w:rPr>
              <w:t>»</w:t>
            </w:r>
            <w:r w:rsidR="00644783">
              <w:rPr>
                <w:color w:val="000000"/>
                <w:sz w:val="22"/>
                <w:szCs w:val="22"/>
              </w:rPr>
              <w:t>, встречи с представителями ВУЗов и СПО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BB1E4A" w:rsidP="00057AB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BB1E4A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DA4BF9">
              <w:rPr>
                <w:color w:val="666666"/>
                <w:sz w:val="22"/>
                <w:szCs w:val="22"/>
              </w:rPr>
              <w:t>0,5/1</w:t>
            </w:r>
            <w:r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2,5/8</w:t>
            </w:r>
            <w:r w:rsidRPr="00107708"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A509E0" w:rsidRPr="00107708" w:rsidTr="009B7B18">
        <w:trPr>
          <w:trHeight w:val="274"/>
        </w:trPr>
        <w:tc>
          <w:tcPr>
            <w:tcW w:w="1162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509E0" w:rsidRPr="007966B7" w:rsidRDefault="00A509E0" w:rsidP="007966B7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гражданско-патриотическ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военно-патриотическ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966B7">
              <w:rPr>
                <w:rFonts w:eastAsiaTheme="minorHAns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="№Е"/>
                <w:sz w:val="22"/>
                <w:szCs w:val="22"/>
                <w:lang w:eastAsia="en-US"/>
              </w:rPr>
              <w:t>краеведческ</w:t>
            </w:r>
            <w:r>
              <w:rPr>
                <w:rFonts w:eastAsia="№Е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="№Е"/>
                <w:sz w:val="22"/>
                <w:szCs w:val="22"/>
                <w:lang w:eastAsia="en-US"/>
              </w:rPr>
              <w:t>, историко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>-культурн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966B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направленност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  <w:p w:rsidR="00A509E0" w:rsidRDefault="00A509E0" w:rsidP="00796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67B97" w:rsidRDefault="00644783" w:rsidP="007966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РДШ</w:t>
            </w:r>
            <w:r w:rsidR="00A509E0" w:rsidRPr="00167B97">
              <w:rPr>
                <w:color w:val="000000"/>
                <w:sz w:val="22"/>
                <w:szCs w:val="22"/>
              </w:rPr>
              <w:t xml:space="preserve"> (по плану РДШ)</w:t>
            </w:r>
            <w:proofErr w:type="gramStart"/>
            <w:r w:rsidR="00E3032D">
              <w:rPr>
                <w:color w:val="000000"/>
                <w:sz w:val="22"/>
                <w:szCs w:val="22"/>
              </w:rPr>
              <w:t>,у</w:t>
            </w:r>
            <w:proofErr w:type="gramEnd"/>
            <w:r w:rsidR="00E3032D">
              <w:rPr>
                <w:color w:val="000000"/>
                <w:sz w:val="22"/>
                <w:szCs w:val="22"/>
              </w:rPr>
              <w:t>частие в школьном самоуправлении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BB1E4A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BB1E4A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09E0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07708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644783" w:rsidRPr="00107708" w:rsidTr="009B7B18">
        <w:trPr>
          <w:trHeight w:val="274"/>
        </w:trPr>
        <w:tc>
          <w:tcPr>
            <w:tcW w:w="1162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44783" w:rsidRDefault="00644783" w:rsidP="007966B7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Социальное направление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67B97" w:rsidRDefault="00644783" w:rsidP="007966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Волонтерское движение «Сила поколений»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5238A8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5238A8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5238A8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5238A8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783" w:rsidRPr="00107708" w:rsidRDefault="005238A8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07708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644783" w:rsidRPr="00107708" w:rsidTr="009B7B18">
        <w:trPr>
          <w:trHeight w:val="274"/>
        </w:trPr>
        <w:tc>
          <w:tcPr>
            <w:tcW w:w="1162" w:type="pc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44783" w:rsidRDefault="00892D76" w:rsidP="00BD294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Разные виды </w:t>
            </w:r>
            <w:r w:rsidR="00BD2940">
              <w:rPr>
                <w:rFonts w:eastAsiaTheme="minorHAnsi"/>
                <w:sz w:val="22"/>
                <w:szCs w:val="22"/>
                <w:lang w:eastAsia="en-US"/>
              </w:rPr>
              <w:t>направлений</w:t>
            </w:r>
          </w:p>
        </w:tc>
        <w:tc>
          <w:tcPr>
            <w:tcW w:w="1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Default="00644783" w:rsidP="007966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реализация мероприятий в рамках плана ВР классных руководителей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5238A8" w:rsidP="00057ABE">
            <w:pPr>
              <w:jc w:val="center"/>
              <w:rPr>
                <w:color w:val="666666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5238A8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5238A8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5238A8" w:rsidP="00057ABE">
            <w:pPr>
              <w:jc w:val="center"/>
              <w:rPr>
                <w:color w:val="666666"/>
                <w:sz w:val="22"/>
                <w:szCs w:val="22"/>
                <w:highlight w:val="yellow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4783" w:rsidRPr="00107708" w:rsidRDefault="005238A8" w:rsidP="00057ABE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666666"/>
                <w:sz w:val="22"/>
                <w:szCs w:val="22"/>
              </w:rPr>
              <w:t>1/34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783" w:rsidRPr="00107708" w:rsidRDefault="00AA4B34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07708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A509E0" w:rsidRPr="00107708" w:rsidTr="00A509E0">
        <w:trPr>
          <w:trHeight w:val="272"/>
        </w:trPr>
        <w:tc>
          <w:tcPr>
            <w:tcW w:w="274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509E0" w:rsidRPr="00107708" w:rsidRDefault="00A509E0" w:rsidP="00B54504">
            <w:pPr>
              <w:jc w:val="right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107708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CD3E8E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CD3E8E" w:rsidP="00B54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509E0" w:rsidRPr="0010770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09E0" w:rsidRPr="00107708" w:rsidTr="00A509E0">
        <w:trPr>
          <w:trHeight w:val="272"/>
        </w:trPr>
        <w:tc>
          <w:tcPr>
            <w:tcW w:w="2747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A509E0" w:rsidP="00B54504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Объём внеурочной деятельности</w:t>
            </w:r>
            <w:r w:rsidRPr="00107708">
              <w:rPr>
                <w:b/>
                <w:bCs/>
                <w:color w:val="000000"/>
                <w:sz w:val="22"/>
                <w:szCs w:val="22"/>
              </w:rPr>
              <w:t xml:space="preserve"> в год</w:t>
            </w:r>
          </w:p>
          <w:p w:rsidR="00A509E0" w:rsidRPr="00107708" w:rsidRDefault="00A509E0" w:rsidP="00B54504">
            <w:pPr>
              <w:jc w:val="right"/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A509E0" w:rsidP="00B54504">
            <w:pPr>
              <w:jc w:val="center"/>
              <w:rPr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9E0" w:rsidRPr="00107708" w:rsidRDefault="00CD3E8E" w:rsidP="00B54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70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09E0" w:rsidRPr="00107708" w:rsidRDefault="00CD3E8E" w:rsidP="00CD3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1700</w:t>
            </w:r>
            <w:r w:rsidR="00A509E0" w:rsidRPr="00107708">
              <w:rPr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</w:rPr>
              <w:t>1700</w:t>
            </w:r>
          </w:p>
        </w:tc>
      </w:tr>
    </w:tbl>
    <w:p w:rsidR="0010451E" w:rsidRDefault="0010451E"/>
    <w:sectPr w:rsidR="0010451E" w:rsidSect="003C0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6"/>
    <w:rsid w:val="00057ABE"/>
    <w:rsid w:val="0010451E"/>
    <w:rsid w:val="00167B97"/>
    <w:rsid w:val="001F32A7"/>
    <w:rsid w:val="003C0149"/>
    <w:rsid w:val="003C775C"/>
    <w:rsid w:val="004630EE"/>
    <w:rsid w:val="00477956"/>
    <w:rsid w:val="005238A8"/>
    <w:rsid w:val="00644783"/>
    <w:rsid w:val="007966B7"/>
    <w:rsid w:val="00832535"/>
    <w:rsid w:val="0084258C"/>
    <w:rsid w:val="00892D76"/>
    <w:rsid w:val="009A0AAB"/>
    <w:rsid w:val="009B7B18"/>
    <w:rsid w:val="009D2FFC"/>
    <w:rsid w:val="00A509E0"/>
    <w:rsid w:val="00A85B33"/>
    <w:rsid w:val="00AA4B34"/>
    <w:rsid w:val="00BB1E4A"/>
    <w:rsid w:val="00BD2940"/>
    <w:rsid w:val="00C65FF4"/>
    <w:rsid w:val="00CD3E8E"/>
    <w:rsid w:val="00DA4BF9"/>
    <w:rsid w:val="00E3032D"/>
    <w:rsid w:val="00F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2022-10-11T16:19:00Z</cp:lastPrinted>
  <dcterms:created xsi:type="dcterms:W3CDTF">2022-10-11T02:26:00Z</dcterms:created>
  <dcterms:modified xsi:type="dcterms:W3CDTF">2022-10-11T16:23:00Z</dcterms:modified>
</cp:coreProperties>
</file>